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32" w:rsidRPr="00DD25B0" w:rsidRDefault="00DD25B0" w:rsidP="00DD25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PhET simulation      </w:t>
      </w:r>
      <w:r w:rsidR="00BC7932" w:rsidRPr="00CF6D30">
        <w:rPr>
          <w:b/>
          <w:sz w:val="52"/>
          <w:szCs w:val="52"/>
        </w:rPr>
        <w:t>Blackbody Spectrum</w:t>
      </w:r>
    </w:p>
    <w:p w:rsidR="00BC7932" w:rsidRPr="00D63FAB" w:rsidRDefault="00BC7932" w:rsidP="00BC7932">
      <w:pPr>
        <w:rPr>
          <w:b/>
          <w:sz w:val="28"/>
          <w:szCs w:val="28"/>
        </w:rPr>
      </w:pPr>
      <w:r w:rsidRPr="00D63FAB">
        <w:rPr>
          <w:b/>
          <w:sz w:val="28"/>
          <w:szCs w:val="28"/>
        </w:rPr>
        <w:t>Purpose</w:t>
      </w:r>
    </w:p>
    <w:p w:rsidR="00D63FAB" w:rsidRPr="00D63FAB" w:rsidRDefault="00D63FAB" w:rsidP="00BC7932">
      <w:r w:rsidRPr="00D63FAB">
        <w:t>To understand the Blackbody radiation graph.</w:t>
      </w:r>
    </w:p>
    <w:p w:rsidR="00D63FAB" w:rsidRDefault="00D63FAB" w:rsidP="00BC7932"/>
    <w:p w:rsidR="007B67F0" w:rsidRPr="009C4F1F" w:rsidRDefault="007B67F0" w:rsidP="00BC7932">
      <w:pPr>
        <w:rPr>
          <w:b/>
          <w:sz w:val="28"/>
          <w:szCs w:val="28"/>
        </w:rPr>
      </w:pPr>
      <w:r w:rsidRPr="009C4F1F">
        <w:rPr>
          <w:b/>
          <w:sz w:val="28"/>
          <w:szCs w:val="28"/>
        </w:rPr>
        <w:t>Materials</w:t>
      </w:r>
    </w:p>
    <w:p w:rsidR="007B67F0" w:rsidRDefault="007B67F0" w:rsidP="00BC7932">
      <w:r>
        <w:t>A compute</w:t>
      </w:r>
      <w:r w:rsidR="00240946">
        <w:t>r with access to the internet,</w:t>
      </w:r>
      <w:bookmarkStart w:id="0" w:name="_GoBack"/>
      <w:bookmarkEnd w:id="0"/>
      <w:r>
        <w:t xml:space="preserve"> a calculator</w:t>
      </w:r>
      <w:r w:rsidR="0057265E">
        <w:t>, and a physics text</w:t>
      </w:r>
    </w:p>
    <w:p w:rsidR="007B67F0" w:rsidRDefault="007B67F0" w:rsidP="00BC7932"/>
    <w:p w:rsidR="00BC7932" w:rsidRPr="00D63FAB" w:rsidRDefault="00D63FAB" w:rsidP="00BC7932">
      <w:pPr>
        <w:rPr>
          <w:b/>
          <w:sz w:val="28"/>
          <w:szCs w:val="28"/>
        </w:rPr>
      </w:pPr>
      <w:r w:rsidRPr="00D63FAB">
        <w:rPr>
          <w:b/>
          <w:sz w:val="28"/>
          <w:szCs w:val="28"/>
        </w:rPr>
        <w:t>Background</w:t>
      </w:r>
    </w:p>
    <w:p w:rsidR="00D63FAB" w:rsidRDefault="00D63FAB" w:rsidP="00BC7932">
      <w:r>
        <w:t xml:space="preserve">Everything emits Electromagnetic (EM) radiation. The sun does, operating incandescent lights do. </w:t>
      </w:r>
      <w:r w:rsidR="006F7A0C">
        <w:t>We do. (Stand near an athlete who has been working out for an hour. You can feel the EM radiation (heat) being given off by the athlete) Buildings do. (S</w:t>
      </w:r>
      <w:r>
        <w:t xml:space="preserve">tand </w:t>
      </w:r>
      <w:r w:rsidR="006F7A0C">
        <w:t>near a brick building’</w:t>
      </w:r>
      <w:r w:rsidR="00240946">
        <w:t>s west wall just after sunset and y</w:t>
      </w:r>
      <w:r w:rsidR="006F7A0C">
        <w:t>ou can feel the EM radiation being given off)</w:t>
      </w:r>
      <w:r w:rsidR="00240946">
        <w:t>.</w:t>
      </w:r>
      <w:r w:rsidR="006F7A0C">
        <w:t xml:space="preserve">  Anything at a higher temperature than its surroundings, gives off EM radiation. The amount of </w:t>
      </w:r>
      <w:r w:rsidR="00263E55">
        <w:t>power</w:t>
      </w:r>
      <w:r w:rsidR="006F7A0C">
        <w:t xml:space="preserve"> liberated in the form of EM radiation depends on the object’s temperature</w:t>
      </w:r>
      <w:r w:rsidR="00263E55">
        <w:t xml:space="preserve"> in Kelvin</w:t>
      </w:r>
      <w:r w:rsidR="006F7A0C">
        <w:t>,</w:t>
      </w:r>
      <w:r w:rsidR="00263E55">
        <w:t xml:space="preserve"> </w:t>
      </w:r>
      <w:r w:rsidR="00090F81">
        <w:t>and its</w:t>
      </w:r>
      <w:r w:rsidR="00263E55">
        <w:t xml:space="preserve"> size in m</w:t>
      </w:r>
      <w:r w:rsidR="00263E55" w:rsidRPr="00263E55">
        <w:rPr>
          <w:vertAlign w:val="superscript"/>
        </w:rPr>
        <w:t>2</w:t>
      </w:r>
      <w:r w:rsidR="00263E55">
        <w:t xml:space="preserve">. As </w:t>
      </w:r>
      <w:r w:rsidR="00BB282C">
        <w:t>you will find out, the wavelength</w:t>
      </w:r>
      <w:r w:rsidR="00263E55">
        <w:t xml:space="preserve"> of the EM radiation is related to temperature.</w:t>
      </w:r>
    </w:p>
    <w:p w:rsidR="00BB282C" w:rsidRDefault="00BB282C" w:rsidP="00BC7932"/>
    <w:p w:rsidR="00BB282C" w:rsidRDefault="00BB282C" w:rsidP="00BC7932">
      <w:r>
        <w:t>It has been found that the total power of the EM radiation being emitted by an object is proportional to T</w:t>
      </w:r>
      <w:r w:rsidRPr="00BB282C">
        <w:rPr>
          <w:vertAlign w:val="superscript"/>
        </w:rPr>
        <w:t>4</w:t>
      </w:r>
      <w:r>
        <w:t xml:space="preserve"> (the fourth power of the object’s temperature</w:t>
      </w:r>
      <w:r w:rsidR="000D2884">
        <w:t xml:space="preserve"> in Kelvin</w:t>
      </w:r>
      <w:r>
        <w:t>)!</w:t>
      </w:r>
    </w:p>
    <w:p w:rsidR="00BB282C" w:rsidRDefault="00BB282C" w:rsidP="00BC7932"/>
    <w:p w:rsidR="00BB282C" w:rsidRDefault="00BB282C" w:rsidP="00BC7932">
      <w:r>
        <w:t>This EM</w:t>
      </w:r>
      <w:r w:rsidR="00046CD0">
        <w:t xml:space="preserve"> (heat) </w:t>
      </w:r>
      <w:r>
        <w:t>radiation</w:t>
      </w:r>
      <w:r w:rsidR="007B67F0">
        <w:t>, under investigation in this simulation</w:t>
      </w:r>
      <w:r w:rsidR="00090F81">
        <w:t>, should</w:t>
      </w:r>
      <w:r>
        <w:t xml:space="preserve"> not be confused </w:t>
      </w:r>
      <w:r w:rsidR="00090F81">
        <w:t>with an</w:t>
      </w:r>
      <w:r w:rsidR="00046CD0">
        <w:t xml:space="preserve"> object’s color due to reflection.  An apple, at room temperature, appears red because it absorbs all the spectral colors of the white light illuminating it except </w:t>
      </w:r>
      <w:r w:rsidR="00143D11">
        <w:t xml:space="preserve">for </w:t>
      </w:r>
      <w:r w:rsidR="00046CD0">
        <w:t xml:space="preserve">red. The heating coils in an operating </w:t>
      </w:r>
      <w:r w:rsidR="006D2E51">
        <w:t>toaster</w:t>
      </w:r>
      <w:r w:rsidR="00046CD0">
        <w:t xml:space="preserve"> are red because they are at a high temperature</w:t>
      </w:r>
      <w:r w:rsidR="00143D11">
        <w:t>. At room temperature they are grey.</w:t>
      </w:r>
    </w:p>
    <w:p w:rsidR="00143D11" w:rsidRDefault="00143D11" w:rsidP="00BC7932"/>
    <w:p w:rsidR="00143D11" w:rsidRDefault="00143D11" w:rsidP="00BC7932">
      <w:r>
        <w:t xml:space="preserve">A blackbody, when illuminated by white light absorbs all the ROYGBIV spectral colors. The same </w:t>
      </w:r>
      <w:r w:rsidR="007B67F0">
        <w:t>“</w:t>
      </w:r>
      <w:r>
        <w:t>black body</w:t>
      </w:r>
      <w:r w:rsidR="007B67F0">
        <w:t>”</w:t>
      </w:r>
      <w:r>
        <w:t xml:space="preserve"> illuminated by a</w:t>
      </w:r>
      <w:r w:rsidR="007B67F0">
        <w:t>n infrared source may not absorb all infrared wavelengths.</w:t>
      </w:r>
      <w:r w:rsidR="00D70397">
        <w:t xml:space="preserve"> The electromagnetic energy absorbed by a blackbody is radiated</w:t>
      </w:r>
      <w:r w:rsidR="00BF32AC">
        <w:t xml:space="preserve"> back out at</w:t>
      </w:r>
      <w:r w:rsidR="00D70397">
        <w:t xml:space="preserve"> different wavelength</w:t>
      </w:r>
      <w:r w:rsidR="00BF32AC">
        <w:t>s</w:t>
      </w:r>
      <w:r w:rsidR="00D70397">
        <w:t>.</w:t>
      </w:r>
    </w:p>
    <w:p w:rsidR="00D63FAB" w:rsidRPr="00BC7932" w:rsidRDefault="00D63FAB" w:rsidP="00BC7932"/>
    <w:p w:rsidR="00BC7932" w:rsidRPr="00090F81" w:rsidRDefault="00BC7932" w:rsidP="00BC7932">
      <w:pPr>
        <w:ind w:left="180" w:hanging="180"/>
        <w:rPr>
          <w:b/>
          <w:sz w:val="28"/>
          <w:szCs w:val="28"/>
        </w:rPr>
      </w:pPr>
      <w:r w:rsidRPr="00090F81">
        <w:rPr>
          <w:b/>
          <w:sz w:val="28"/>
          <w:szCs w:val="28"/>
        </w:rPr>
        <w:t xml:space="preserve">Procedure </w:t>
      </w:r>
      <w:r w:rsidR="00DF00ED" w:rsidRPr="00090F81">
        <w:rPr>
          <w:b/>
          <w:sz w:val="28"/>
          <w:szCs w:val="28"/>
        </w:rPr>
        <w:t>&amp; questions</w:t>
      </w:r>
    </w:p>
    <w:p w:rsidR="00EA5DDE" w:rsidRDefault="00235F1C">
      <w:r>
        <w:t>10</w:t>
      </w:r>
      <w:r w:rsidR="00DF00ED">
        <w:t xml:space="preserve">.  </w:t>
      </w:r>
      <w:r w:rsidR="00DF2BB6">
        <w:t>The violet end of the visible spectrum starts</w:t>
      </w:r>
      <w:r w:rsidR="00EA5DDE">
        <w:t xml:space="preserve"> at</w:t>
      </w:r>
      <w:r w:rsidR="00DF2BB6">
        <w:t xml:space="preserve"> a wavelength of </w:t>
      </w:r>
      <w:r w:rsidR="00EA5DDE" w:rsidRPr="00EA5DDE">
        <w:rPr>
          <w:u w:val="single"/>
        </w:rPr>
        <w:t xml:space="preserve"> </w:t>
      </w:r>
      <w:r w:rsidR="00DF2BB6" w:rsidRPr="00EA5DDE">
        <w:rPr>
          <w:u w:val="single"/>
        </w:rPr>
        <w:t xml:space="preserve"> ? </w:t>
      </w:r>
      <w:r w:rsidR="00EA5DDE" w:rsidRPr="00EA5DDE">
        <w:rPr>
          <w:u w:val="single"/>
        </w:rPr>
        <w:t xml:space="preserve"> </w:t>
      </w:r>
      <w:r w:rsidR="00DF2BB6" w:rsidRPr="00EA5DDE">
        <w:rPr>
          <w:u w:val="single"/>
        </w:rPr>
        <w:t xml:space="preserve"> </w:t>
      </w:r>
      <w:proofErr w:type="gramStart"/>
      <w:r w:rsidR="00DF2BB6">
        <w:t>µ</w:t>
      </w:r>
      <w:r w:rsidR="00EA5DDE">
        <w:t>m.</w:t>
      </w:r>
      <w:proofErr w:type="gramEnd"/>
    </w:p>
    <w:p w:rsidR="00DF00ED" w:rsidRDefault="00235F1C">
      <w:r>
        <w:t>11</w:t>
      </w:r>
      <w:r w:rsidR="000D0333">
        <w:t xml:space="preserve">. </w:t>
      </w:r>
      <w:r w:rsidR="00EA5DDE">
        <w:t xml:space="preserve">The visible spectrum ends with red at a wavelength of </w:t>
      </w:r>
      <w:r w:rsidR="00EA5DDE" w:rsidRPr="00EA5DDE">
        <w:rPr>
          <w:u w:val="single"/>
        </w:rPr>
        <w:t xml:space="preserve">   </w:t>
      </w:r>
      <w:r w:rsidR="00DF2BB6" w:rsidRPr="00EA5DDE">
        <w:rPr>
          <w:u w:val="single"/>
        </w:rPr>
        <w:t xml:space="preserve">? </w:t>
      </w:r>
      <w:r w:rsidR="00EA5DDE" w:rsidRPr="00EA5DDE">
        <w:rPr>
          <w:u w:val="single"/>
        </w:rPr>
        <w:t xml:space="preserve">  </w:t>
      </w:r>
      <w:r w:rsidR="00DF2BB6" w:rsidRPr="00EA5DDE">
        <w:rPr>
          <w:u w:val="single"/>
        </w:rPr>
        <w:t xml:space="preserve"> </w:t>
      </w:r>
      <w:r w:rsidR="00DF2BB6">
        <w:t>µm</w:t>
      </w:r>
    </w:p>
    <w:p w:rsidR="00DF2BB6" w:rsidRDefault="00235F1C">
      <w:r>
        <w:t>12</w:t>
      </w:r>
      <w:r w:rsidR="00BF32AC">
        <w:t xml:space="preserve">. </w:t>
      </w:r>
      <w:r w:rsidR="00EA5DDE">
        <w:t>Convert these wavelengths into meters.</w:t>
      </w:r>
    </w:p>
    <w:p w:rsidR="00EA5DDE" w:rsidRDefault="00235F1C">
      <w:r>
        <w:t>13</w:t>
      </w:r>
      <w:r w:rsidR="00EA5DDE">
        <w:t>. The simulation show that 1 µm = 10</w:t>
      </w:r>
      <w:r w:rsidR="004E0977">
        <w:t xml:space="preserve">00 nm.  </w:t>
      </w:r>
      <w:r w:rsidR="004E0977">
        <w:tab/>
        <w:t xml:space="preserve">What name is given to </w:t>
      </w:r>
      <w:r w:rsidR="00EA5DDE">
        <w:t>nm?</w:t>
      </w:r>
    </w:p>
    <w:p w:rsidR="00EA5DDE" w:rsidRDefault="00235F1C" w:rsidP="00BF32AC">
      <w:pPr>
        <w:ind w:left="360" w:hanging="360"/>
      </w:pPr>
      <w:r>
        <w:t>14</w:t>
      </w:r>
      <w:r w:rsidR="00EA5DDE">
        <w:t>.</w:t>
      </w:r>
      <w:r w:rsidR="00F954A8">
        <w:t xml:space="preserve"> What would you say is the color of the EM </w:t>
      </w:r>
      <w:r w:rsidR="00D70397">
        <w:t>“blackbody”</w:t>
      </w:r>
      <w:r w:rsidR="00F954A8">
        <w:t xml:space="preserve"> source shown at the top as a star burst?</w:t>
      </w:r>
    </w:p>
    <w:p w:rsidR="004E0977" w:rsidRDefault="004E0977">
      <w:r>
        <w:t xml:space="preserve">       </w:t>
      </w:r>
      <w:r w:rsidR="00235F1C">
        <w:t>15</w:t>
      </w:r>
      <w:r>
        <w:t>. Are all three spectral colors - blue, green, red – needed to produce this color?</w:t>
      </w:r>
    </w:p>
    <w:p w:rsidR="00F954A8" w:rsidRDefault="00235F1C">
      <w:r>
        <w:t>16</w:t>
      </w:r>
      <w:r w:rsidR="00F954A8">
        <w:t xml:space="preserve">. What is the temperature shown for this EM </w:t>
      </w:r>
      <w:r w:rsidR="00D70397">
        <w:t xml:space="preserve">blackbody </w:t>
      </w:r>
      <w:r w:rsidR="00F954A8">
        <w:t>source?</w:t>
      </w:r>
    </w:p>
    <w:p w:rsidR="004E0977" w:rsidRDefault="004E0977">
      <w:r>
        <w:t xml:space="preserve">      </w:t>
      </w:r>
      <w:r w:rsidR="00235F1C">
        <w:t>17</w:t>
      </w:r>
      <w:r>
        <w:t xml:space="preserve">. What would this temperature be in </w:t>
      </w:r>
      <w:r w:rsidR="00D70397">
        <w:t>Celsius</w:t>
      </w:r>
      <w:r>
        <w:t xml:space="preserve">? </w:t>
      </w:r>
    </w:p>
    <w:p w:rsidR="00F954A8" w:rsidRDefault="00235F1C">
      <w:r>
        <w:t>18</w:t>
      </w:r>
      <w:r w:rsidR="00F954A8">
        <w:t xml:space="preserve">. Would a sensor that responds only to infrared be able to detect </w:t>
      </w:r>
      <w:r w:rsidR="005534BA">
        <w:t>th</w:t>
      </w:r>
      <w:r w:rsidR="00F954A8">
        <w:t xml:space="preserve">is EM source?  </w:t>
      </w:r>
    </w:p>
    <w:p w:rsidR="00F954A8" w:rsidRDefault="00235F1C">
      <w:r>
        <w:t>19</w:t>
      </w:r>
      <w:r w:rsidR="00F954A8">
        <w:t xml:space="preserve">. Would a sensor that responds only to ultraviolet be able to detect </w:t>
      </w:r>
      <w:r w:rsidR="005534BA">
        <w:t>th</w:t>
      </w:r>
      <w:r w:rsidR="00F954A8">
        <w:t xml:space="preserve">is EM source?  </w:t>
      </w:r>
    </w:p>
    <w:p w:rsidR="004E0977" w:rsidRDefault="00235F1C" w:rsidP="00D70397">
      <w:pPr>
        <w:ind w:left="360" w:hanging="360"/>
      </w:pPr>
      <w:r>
        <w:t>20</w:t>
      </w:r>
      <w:r w:rsidR="004E0977">
        <w:t>. Names are given to different regions of the EM spectrum</w:t>
      </w:r>
      <w:r w:rsidR="00D70397">
        <w:t>. Three have already been used. List at least seven of them from longest to shortest wave</w:t>
      </w:r>
      <w:r w:rsidR="004B3DE3">
        <w:t>length</w:t>
      </w:r>
      <w:r w:rsidR="00D70397">
        <w:t>.</w:t>
      </w:r>
    </w:p>
    <w:p w:rsidR="00D70397" w:rsidRDefault="00235F1C">
      <w:r>
        <w:t>21</w:t>
      </w:r>
      <w:r w:rsidR="00D70397">
        <w:t xml:space="preserve">. </w:t>
      </w:r>
      <w:r w:rsidR="00BF32AC">
        <w:t>What is the formula that relates frequency to wavelength for EM waves?</w:t>
      </w:r>
    </w:p>
    <w:p w:rsidR="00BF32AC" w:rsidRDefault="00235F1C">
      <w:r>
        <w:t>22</w:t>
      </w:r>
      <w:r w:rsidR="00BF32AC">
        <w:t>.</w:t>
      </w:r>
      <w:r w:rsidR="009C4F1F">
        <w:t xml:space="preserve"> What is the frequency of</w:t>
      </w:r>
      <w:r w:rsidR="00BF32AC">
        <w:t xml:space="preserve"> red light?</w:t>
      </w:r>
    </w:p>
    <w:p w:rsidR="00BF32AC" w:rsidRDefault="00235F1C" w:rsidP="00C13CE8">
      <w:pPr>
        <w:ind w:left="360" w:hanging="360"/>
      </w:pPr>
      <w:r>
        <w:lastRenderedPageBreak/>
        <w:t>23</w:t>
      </w:r>
      <w:r w:rsidR="00BF32AC">
        <w:t xml:space="preserve">. </w:t>
      </w:r>
      <w:r w:rsidR="009C4F1F">
        <w:t>The energy output of the EM source is spread over a wide band of wavelengths and varies in strength. At what wavelength is the source’s output intensity the greatest?</w:t>
      </w:r>
    </w:p>
    <w:p w:rsidR="00FA1518" w:rsidRDefault="00FA1518" w:rsidP="00235F1C"/>
    <w:p w:rsidR="00235F1C" w:rsidRDefault="00C13CE8" w:rsidP="00235F1C">
      <w:r>
        <w:t>Lower the temperature of the source</w:t>
      </w:r>
      <w:r w:rsidR="00FF56B6">
        <w:t>,</w:t>
      </w:r>
    </w:p>
    <w:p w:rsidR="009C4F1F" w:rsidRDefault="00235F1C" w:rsidP="00235F1C">
      <w:r>
        <w:t xml:space="preserve">     24. </w:t>
      </w:r>
      <w:r w:rsidR="00C13CE8">
        <w:t>D</w:t>
      </w:r>
      <w:r w:rsidR="00FF56B6">
        <w:t>escribe the change in color of the source.</w:t>
      </w:r>
    </w:p>
    <w:p w:rsidR="00FF56B6" w:rsidRDefault="00C13CE8" w:rsidP="00235F1C">
      <w:pPr>
        <w:numPr>
          <w:ilvl w:val="0"/>
          <w:numId w:val="5"/>
        </w:numPr>
      </w:pPr>
      <w:r>
        <w:t>D</w:t>
      </w:r>
      <w:r w:rsidR="00FF56B6">
        <w:t>escribe the change in shape of the graph.</w:t>
      </w:r>
    </w:p>
    <w:p w:rsidR="00FF56B6" w:rsidRDefault="00235F1C" w:rsidP="00235F1C">
      <w:pPr>
        <w:ind w:left="300"/>
      </w:pPr>
      <w:r>
        <w:t>26</w:t>
      </w:r>
      <w:r w:rsidR="00C13CE8">
        <w:t>How does the wavelength of the maximum intensity change?</w:t>
      </w:r>
    </w:p>
    <w:p w:rsidR="00FA1518" w:rsidRDefault="00FA1518" w:rsidP="00C13CE8"/>
    <w:p w:rsidR="00FA1518" w:rsidRDefault="00C13CE8" w:rsidP="00FA1518">
      <w:r>
        <w:t>Raise the temperature of the source,</w:t>
      </w:r>
    </w:p>
    <w:p w:rsidR="00C13CE8" w:rsidRDefault="00FA7860" w:rsidP="00FA1518">
      <w:r>
        <w:t xml:space="preserve">     27</w:t>
      </w:r>
      <w:proofErr w:type="gramStart"/>
      <w:r w:rsidR="00FA1518">
        <w:t>.</w:t>
      </w:r>
      <w:r w:rsidR="00C13CE8">
        <w:t>Describe</w:t>
      </w:r>
      <w:proofErr w:type="gramEnd"/>
      <w:r w:rsidR="00C13CE8">
        <w:t xml:space="preserve"> the change in color of the source.</w:t>
      </w:r>
    </w:p>
    <w:p w:rsidR="00C13CE8" w:rsidRDefault="00FA7860" w:rsidP="00FA1518">
      <w:pPr>
        <w:ind w:left="300"/>
      </w:pPr>
      <w:r>
        <w:t>28</w:t>
      </w:r>
      <w:proofErr w:type="gramStart"/>
      <w:r w:rsidR="00FA1518">
        <w:t>.</w:t>
      </w:r>
      <w:r w:rsidR="00C13CE8">
        <w:t>Describe</w:t>
      </w:r>
      <w:proofErr w:type="gramEnd"/>
      <w:r w:rsidR="00C13CE8">
        <w:t xml:space="preserve"> the change in shape of the graph.</w:t>
      </w:r>
    </w:p>
    <w:p w:rsidR="006D2E51" w:rsidRDefault="00FA7860" w:rsidP="00FA1518">
      <w:pPr>
        <w:ind w:left="300"/>
      </w:pPr>
      <w:r>
        <w:t>29</w:t>
      </w:r>
      <w:proofErr w:type="gramStart"/>
      <w:r w:rsidR="00FA1518">
        <w:t>.</w:t>
      </w:r>
      <w:r w:rsidR="00C13CE8">
        <w:t>How</w:t>
      </w:r>
      <w:proofErr w:type="gramEnd"/>
      <w:r w:rsidR="00C13CE8">
        <w:t xml:space="preserve"> does the wavelength of the maximum intensity change?</w:t>
      </w:r>
    </w:p>
    <w:p w:rsidR="00235F1C" w:rsidRDefault="00235F1C" w:rsidP="00235F1C">
      <w:pPr>
        <w:ind w:left="300"/>
      </w:pPr>
    </w:p>
    <w:p w:rsidR="00C13CE8" w:rsidRDefault="00FA7860" w:rsidP="00235F1C">
      <w:r>
        <w:t>30</w:t>
      </w:r>
      <w:proofErr w:type="gramStart"/>
      <w:r w:rsidR="00235F1C">
        <w:t>.</w:t>
      </w:r>
      <w:r w:rsidR="000D0333">
        <w:t>At</w:t>
      </w:r>
      <w:proofErr w:type="gramEnd"/>
      <w:r w:rsidR="000D0333">
        <w:t xml:space="preserve"> what temperature</w:t>
      </w:r>
      <w:r w:rsidR="006D2E51">
        <w:t xml:space="preserve"> would an oven heating element </w:t>
      </w:r>
      <w:r w:rsidR="00FC4E78" w:rsidRPr="00235F1C">
        <w:rPr>
          <w:u w:val="single"/>
        </w:rPr>
        <w:t>just</w:t>
      </w:r>
      <w:r w:rsidR="00FC4E78">
        <w:t xml:space="preserve"> </w:t>
      </w:r>
      <w:r w:rsidR="002055C7">
        <w:t xml:space="preserve">begin to </w:t>
      </w:r>
      <w:r w:rsidR="006D2E51">
        <w:t>glow red?</w:t>
      </w:r>
    </w:p>
    <w:p w:rsidR="00FA1518" w:rsidRDefault="00FA1518" w:rsidP="00FA1518"/>
    <w:p w:rsidR="006D2E51" w:rsidRDefault="00FA7860" w:rsidP="00FA1518">
      <w:r>
        <w:t>31</w:t>
      </w:r>
      <w:proofErr w:type="gramStart"/>
      <w:r w:rsidR="00FA1518">
        <w:t>.</w:t>
      </w:r>
      <w:r w:rsidR="006D2E51">
        <w:t>What</w:t>
      </w:r>
      <w:proofErr w:type="gramEnd"/>
      <w:r w:rsidR="006D2E51">
        <w:t xml:space="preserve"> does this simulation assume is the average temperature of the earth’s surface?</w:t>
      </w:r>
    </w:p>
    <w:p w:rsidR="00DD25B0" w:rsidRDefault="00FA7860" w:rsidP="00DD25B0">
      <w:pPr>
        <w:ind w:left="720"/>
      </w:pPr>
      <w:r>
        <w:t>32</w:t>
      </w:r>
      <w:r w:rsidR="00DD25B0">
        <w:t>. What would this be in Celsius?</w:t>
      </w:r>
    </w:p>
    <w:p w:rsidR="00FA1518" w:rsidRDefault="00FA1518" w:rsidP="00DD25B0">
      <w:pPr>
        <w:ind w:left="720"/>
      </w:pPr>
    </w:p>
    <w:p w:rsidR="00DD25B0" w:rsidRDefault="006619E3" w:rsidP="00FA7860">
      <w:pPr>
        <w:numPr>
          <w:ilvl w:val="0"/>
          <w:numId w:val="6"/>
        </w:numPr>
        <w:ind w:hanging="720"/>
      </w:pPr>
      <w:r>
        <w:t>We see the earth by reflected light, but w</w:t>
      </w:r>
      <w:r w:rsidR="00DD25B0">
        <w:t>hy don’t we see the earth glowing except at a few spots w</w:t>
      </w:r>
      <w:r w:rsidR="0057265E">
        <w:t>here there is an active volcano?</w:t>
      </w:r>
    </w:p>
    <w:p w:rsidR="0057265E" w:rsidRDefault="00FA7860" w:rsidP="00FA7860">
      <w:pPr>
        <w:ind w:left="360" w:hanging="720"/>
      </w:pPr>
      <w:r>
        <w:tab/>
        <w:t xml:space="preserve">     34</w:t>
      </w:r>
      <w:proofErr w:type="gramStart"/>
      <w:r>
        <w:t>.</w:t>
      </w:r>
      <w:r w:rsidR="0057265E">
        <w:t>Which</w:t>
      </w:r>
      <w:proofErr w:type="gramEnd"/>
      <w:r w:rsidR="0057265E">
        <w:t xml:space="preserve"> of our senses would let us detect the EM radiation being given off by the earth?</w:t>
      </w:r>
    </w:p>
    <w:p w:rsidR="00FA1518" w:rsidRDefault="00FA1518" w:rsidP="00FA1518"/>
    <w:p w:rsidR="008530DE" w:rsidRDefault="00FA7860" w:rsidP="00FA7860">
      <w:r>
        <w:t xml:space="preserve">35. </w:t>
      </w:r>
      <w:r w:rsidR="008530DE">
        <w:t>According to this simulation, what is the color of an operating incandescent light bulb?</w:t>
      </w:r>
    </w:p>
    <w:p w:rsidR="008530DE" w:rsidRDefault="00FA7860" w:rsidP="00FA7860">
      <w:r>
        <w:tab/>
        <w:t>36</w:t>
      </w:r>
      <w:r w:rsidR="008530DE">
        <w:t>.</w:t>
      </w:r>
      <w:r w:rsidR="00704DB6">
        <w:t xml:space="preserve"> </w:t>
      </w:r>
      <w:r w:rsidR="008530DE">
        <w:t xml:space="preserve">Which spectral </w:t>
      </w:r>
      <w:r w:rsidR="001012E5">
        <w:t xml:space="preserve">primary </w:t>
      </w:r>
      <w:r w:rsidR="00FC4E78">
        <w:t xml:space="preserve">color is </w:t>
      </w:r>
      <w:r w:rsidR="008530DE">
        <w:t xml:space="preserve">needed </w:t>
      </w:r>
      <w:r w:rsidR="00FC4E78">
        <w:t xml:space="preserve">the least </w:t>
      </w:r>
      <w:r w:rsidR="008530DE">
        <w:t>to produce the light bulb color?</w:t>
      </w:r>
    </w:p>
    <w:p w:rsidR="008530DE" w:rsidRDefault="00FA7860" w:rsidP="00FA7860">
      <w:r>
        <w:tab/>
        <w:t>37</w:t>
      </w:r>
      <w:r w:rsidR="008530DE">
        <w:t>. Is an incandescent light bulb primarily a light source or a heat source?</w:t>
      </w:r>
    </w:p>
    <w:p w:rsidR="009B20BC" w:rsidRDefault="00FA7860" w:rsidP="00FA7860">
      <w:r>
        <w:tab/>
      </w:r>
      <w:r>
        <w:tab/>
        <w:t>38</w:t>
      </w:r>
      <w:r w:rsidR="0057265E">
        <w:t>.</w:t>
      </w:r>
      <w:r w:rsidR="008530DE">
        <w:t xml:space="preserve"> How does this simulation help answer the previous question?</w:t>
      </w:r>
    </w:p>
    <w:p w:rsidR="00FA1518" w:rsidRDefault="00FA1518" w:rsidP="009B20BC"/>
    <w:p w:rsidR="008838CE" w:rsidRDefault="00FA7860" w:rsidP="008838CE">
      <w:pPr>
        <w:ind w:left="360" w:hanging="360"/>
      </w:pPr>
      <w:r>
        <w:t>39</w:t>
      </w:r>
      <w:r w:rsidR="008838CE">
        <w:t>. The new incandescent krypton lights used in gyms have a decidedly blue tint. How are they different from the incandescent bulbs you use in your house?</w:t>
      </w:r>
    </w:p>
    <w:p w:rsidR="009B20BC" w:rsidRDefault="00FA7860" w:rsidP="009B20BC">
      <w:r>
        <w:t>40</w:t>
      </w:r>
      <w:r w:rsidR="009B20BC">
        <w:t xml:space="preserve">. </w:t>
      </w:r>
      <w:r w:rsidR="004B3DE3">
        <w:t>Convert</w:t>
      </w:r>
      <w:r w:rsidR="00DD25B0">
        <w:t xml:space="preserve"> the </w:t>
      </w:r>
      <w:r w:rsidR="004B3DE3">
        <w:t xml:space="preserve">graph’s </w:t>
      </w:r>
      <w:r w:rsidR="00DD25B0">
        <w:t xml:space="preserve">intensity units </w:t>
      </w:r>
      <w:r w:rsidR="004B3DE3">
        <w:t>into words.</w:t>
      </w:r>
    </w:p>
    <w:p w:rsidR="004B3DE3" w:rsidRDefault="00FA7860" w:rsidP="009B20BC">
      <w:pPr>
        <w:ind w:left="360" w:hanging="360"/>
      </w:pPr>
      <w:r>
        <w:t>41. With</w:t>
      </w:r>
      <w:r w:rsidR="004B3DE3">
        <w:t xml:space="preserve"> your best prose</w:t>
      </w:r>
      <w:r w:rsidR="00CF563C">
        <w:t xml:space="preserve"> or </w:t>
      </w:r>
      <w:r w:rsidR="00B56A84">
        <w:t xml:space="preserve">by </w:t>
      </w:r>
      <w:r w:rsidR="00CF563C">
        <w:t>using data from the graph</w:t>
      </w:r>
      <w:r w:rsidR="004B3DE3">
        <w:t>, convince your instructor that you know what these units mean.</w:t>
      </w:r>
    </w:p>
    <w:p w:rsidR="00235F1C" w:rsidRDefault="00FA7860" w:rsidP="009B20BC">
      <w:pPr>
        <w:ind w:left="360" w:hanging="360"/>
      </w:pPr>
      <w:r>
        <w:t>42</w:t>
      </w:r>
      <w:r w:rsidR="00FC4E78">
        <w:t xml:space="preserve">. </w:t>
      </w:r>
      <w:r w:rsidR="00070DA3">
        <w:t>The outside daytime temperature went from 10</w:t>
      </w:r>
      <w:r w:rsidR="00235F1C" w:rsidRPr="00235F1C">
        <w:rPr>
          <w:vertAlign w:val="superscript"/>
        </w:rPr>
        <w:t>0</w:t>
      </w:r>
      <w:r w:rsidR="00235F1C">
        <w:t>C to 20</w:t>
      </w:r>
      <w:r w:rsidR="00235F1C" w:rsidRPr="00235F1C">
        <w:rPr>
          <w:vertAlign w:val="superscript"/>
        </w:rPr>
        <w:t>0</w:t>
      </w:r>
      <w:r w:rsidR="00235F1C">
        <w:t>C</w:t>
      </w:r>
      <w:r w:rsidR="00070DA3">
        <w:t xml:space="preserve"> one day this fall. The temperature did not double. </w:t>
      </w:r>
      <w:r w:rsidR="00235F1C">
        <w:t>Why?</w:t>
      </w:r>
    </w:p>
    <w:p w:rsidR="00FC4E78" w:rsidRDefault="00FA7860" w:rsidP="009B20BC">
      <w:pPr>
        <w:ind w:left="360" w:hanging="360"/>
      </w:pPr>
      <w:r>
        <w:t>43</w:t>
      </w:r>
      <w:r w:rsidR="00235F1C">
        <w:t xml:space="preserve">. </w:t>
      </w:r>
      <w:r w:rsidR="00070DA3">
        <w:t>If a temperature of 10</w:t>
      </w:r>
      <w:r w:rsidR="00070DA3" w:rsidRPr="00D07847">
        <w:rPr>
          <w:vertAlign w:val="superscript"/>
        </w:rPr>
        <w:t>0</w:t>
      </w:r>
      <w:r w:rsidR="00FA1518">
        <w:t>C were to double</w:t>
      </w:r>
      <w:r w:rsidR="00070DA3">
        <w:t xml:space="preserve">, </w:t>
      </w:r>
      <w:r w:rsidR="00D07847">
        <w:t>what would be the new temperature</w:t>
      </w:r>
      <w:r w:rsidR="00070DA3">
        <w:t>?</w:t>
      </w:r>
    </w:p>
    <w:p w:rsidR="00704DB6" w:rsidRDefault="00FA1518" w:rsidP="009B20BC">
      <w:pPr>
        <w:ind w:left="360" w:hanging="360"/>
      </w:pPr>
      <w:r>
        <w:t>4</w:t>
      </w:r>
      <w:r w:rsidR="00FA7860">
        <w:t>4</w:t>
      </w:r>
      <w:r w:rsidR="00704DB6">
        <w:t xml:space="preserve">. What </w:t>
      </w:r>
      <w:r w:rsidR="00D07847">
        <w:t xml:space="preserve">additional </w:t>
      </w:r>
      <w:r w:rsidR="00704DB6">
        <w:t>questions do you have that this simulation could help answer?</w:t>
      </w:r>
    </w:p>
    <w:sectPr w:rsidR="00704DB6" w:rsidSect="0057265E">
      <w:footerReference w:type="default" r:id="rId8"/>
      <w:pgSz w:w="12240" w:h="15840"/>
      <w:pgMar w:top="1152" w:right="1440" w:bottom="1152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BD" w:rsidRDefault="00A237BD">
      <w:r>
        <w:separator/>
      </w:r>
    </w:p>
  </w:endnote>
  <w:endnote w:type="continuationSeparator" w:id="0">
    <w:p w:rsidR="00A237BD" w:rsidRDefault="00A2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60" w:rsidRDefault="00FA7860" w:rsidP="005534BA">
    <w:pPr>
      <w:pStyle w:val="Footer"/>
      <w:pBdr>
        <w:top w:val="single" w:sz="4" w:space="1" w:color="auto"/>
      </w:pBdr>
    </w:pPr>
    <w:r>
      <w:t xml:space="preserve">PhET Blackbody Radiation Sim.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94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09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40946">
      <w:rPr>
        <w:rStyle w:val="PageNumber"/>
        <w:noProof/>
      </w:rPr>
      <w:t>11/21/2013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BD" w:rsidRDefault="00A237BD">
      <w:r>
        <w:separator/>
      </w:r>
    </w:p>
  </w:footnote>
  <w:footnote w:type="continuationSeparator" w:id="0">
    <w:p w:rsidR="00A237BD" w:rsidRDefault="00A2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7F0"/>
    <w:multiLevelType w:val="hybridMultilevel"/>
    <w:tmpl w:val="91468EAC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50EB"/>
    <w:multiLevelType w:val="hybridMultilevel"/>
    <w:tmpl w:val="BF524FD8"/>
    <w:lvl w:ilvl="0" w:tplc="FC0E4B9A">
      <w:start w:val="2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6344510"/>
    <w:multiLevelType w:val="hybridMultilevel"/>
    <w:tmpl w:val="C362436E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456E7"/>
    <w:multiLevelType w:val="hybridMultilevel"/>
    <w:tmpl w:val="FE0481FE"/>
    <w:lvl w:ilvl="0" w:tplc="011CCC02">
      <w:start w:val="2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1174F1E"/>
    <w:multiLevelType w:val="hybridMultilevel"/>
    <w:tmpl w:val="07AA8752"/>
    <w:lvl w:ilvl="0" w:tplc="E080509C">
      <w:start w:val="2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B6F34DF"/>
    <w:multiLevelType w:val="hybridMultilevel"/>
    <w:tmpl w:val="8B721B0C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2"/>
    <w:rsid w:val="00046CD0"/>
    <w:rsid w:val="00070DA3"/>
    <w:rsid w:val="00090F81"/>
    <w:rsid w:val="000D0333"/>
    <w:rsid w:val="000D2884"/>
    <w:rsid w:val="001012E5"/>
    <w:rsid w:val="00143D11"/>
    <w:rsid w:val="0019221A"/>
    <w:rsid w:val="002055C7"/>
    <w:rsid w:val="00235F1C"/>
    <w:rsid w:val="00240946"/>
    <w:rsid w:val="00263E55"/>
    <w:rsid w:val="002C7C0E"/>
    <w:rsid w:val="002E332C"/>
    <w:rsid w:val="00437215"/>
    <w:rsid w:val="00490443"/>
    <w:rsid w:val="004B3DE3"/>
    <w:rsid w:val="004E0977"/>
    <w:rsid w:val="005534BA"/>
    <w:rsid w:val="00553D38"/>
    <w:rsid w:val="0057265E"/>
    <w:rsid w:val="005B18B3"/>
    <w:rsid w:val="00653911"/>
    <w:rsid w:val="006619E3"/>
    <w:rsid w:val="006D2E51"/>
    <w:rsid w:val="006F7A0C"/>
    <w:rsid w:val="00704DB6"/>
    <w:rsid w:val="007B67F0"/>
    <w:rsid w:val="00814D33"/>
    <w:rsid w:val="00837CAC"/>
    <w:rsid w:val="008530DE"/>
    <w:rsid w:val="008838CE"/>
    <w:rsid w:val="00964184"/>
    <w:rsid w:val="009A67BE"/>
    <w:rsid w:val="009B0898"/>
    <w:rsid w:val="009B20BC"/>
    <w:rsid w:val="009B54E5"/>
    <w:rsid w:val="009C4F1F"/>
    <w:rsid w:val="00A237BD"/>
    <w:rsid w:val="00B56A84"/>
    <w:rsid w:val="00BB282C"/>
    <w:rsid w:val="00BC7932"/>
    <w:rsid w:val="00BF32AC"/>
    <w:rsid w:val="00C13CE8"/>
    <w:rsid w:val="00C13ED0"/>
    <w:rsid w:val="00CF563C"/>
    <w:rsid w:val="00CF6D30"/>
    <w:rsid w:val="00D07847"/>
    <w:rsid w:val="00D63FAB"/>
    <w:rsid w:val="00D70397"/>
    <w:rsid w:val="00DC6E12"/>
    <w:rsid w:val="00DD25B0"/>
    <w:rsid w:val="00DD39B6"/>
    <w:rsid w:val="00DF00ED"/>
    <w:rsid w:val="00DF2BB6"/>
    <w:rsid w:val="00EA5DDE"/>
    <w:rsid w:val="00EE3AA0"/>
    <w:rsid w:val="00F954A8"/>
    <w:rsid w:val="00FA1518"/>
    <w:rsid w:val="00FA7860"/>
    <w:rsid w:val="00FC4E78"/>
    <w:rsid w:val="00FF43D8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9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215"/>
  </w:style>
  <w:style w:type="paragraph" w:styleId="BalloonText">
    <w:name w:val="Balloon Text"/>
    <w:basedOn w:val="Normal"/>
    <w:link w:val="BalloonTextChar"/>
    <w:rsid w:val="0024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9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215"/>
  </w:style>
  <w:style w:type="paragraph" w:styleId="BalloonText">
    <w:name w:val="Balloon Text"/>
    <w:basedOn w:val="Normal"/>
    <w:link w:val="BalloonTextChar"/>
    <w:rsid w:val="0024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B2B45AEE</Template>
  <TotalTime>0</TotalTime>
  <Pages>2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Miller Family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Daniel Standring</dc:creator>
  <cp:lastModifiedBy>Windows User</cp:lastModifiedBy>
  <cp:revision>2</cp:revision>
  <cp:lastPrinted>2007-01-15T16:59:00Z</cp:lastPrinted>
  <dcterms:created xsi:type="dcterms:W3CDTF">2013-11-21T21:28:00Z</dcterms:created>
  <dcterms:modified xsi:type="dcterms:W3CDTF">2013-11-21T21:28:00Z</dcterms:modified>
</cp:coreProperties>
</file>